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531D" w:rsidRPr="00C440E4" w:rsidP="008D531D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C440E4">
        <w:rPr>
          <w:b w:val="0"/>
          <w:color w:val="000000"/>
          <w:sz w:val="27"/>
          <w:szCs w:val="27"/>
        </w:rPr>
        <w:t xml:space="preserve">Дело № </w:t>
      </w:r>
      <w:r w:rsidRPr="00C440E4">
        <w:rPr>
          <w:b w:val="0"/>
          <w:sz w:val="27"/>
          <w:szCs w:val="27"/>
        </w:rPr>
        <w:t>05-0390/2604/2024</w:t>
      </w:r>
    </w:p>
    <w:p w:rsidR="00C440E4" w:rsidRPr="00C440E4" w:rsidP="008D531D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8D531D" w:rsidRPr="00C440E4" w:rsidP="008D531D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C440E4">
        <w:rPr>
          <w:b w:val="0"/>
          <w:color w:val="000000"/>
          <w:sz w:val="27"/>
          <w:szCs w:val="27"/>
        </w:rPr>
        <w:t>П О С Т А Н О В Л Е Н И Е</w:t>
      </w:r>
    </w:p>
    <w:p w:rsidR="008D531D" w:rsidRPr="00C440E4" w:rsidP="008D531D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C440E4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C440E4" w:rsidRPr="00C440E4" w:rsidP="008D531D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8D531D" w:rsidRPr="00C440E4" w:rsidP="008D531D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C440E4">
        <w:rPr>
          <w:color w:val="000000"/>
          <w:sz w:val="27"/>
          <w:szCs w:val="27"/>
        </w:rPr>
        <w:t>город Сургут</w:t>
      </w:r>
      <w:r w:rsidRPr="00C440E4">
        <w:rPr>
          <w:color w:val="000000"/>
          <w:sz w:val="27"/>
          <w:szCs w:val="27"/>
        </w:rPr>
        <w:tab/>
      </w:r>
      <w:r w:rsidRPr="00C440E4">
        <w:rPr>
          <w:color w:val="000000"/>
          <w:sz w:val="27"/>
          <w:szCs w:val="27"/>
        </w:rPr>
        <w:tab/>
      </w:r>
      <w:r w:rsidRPr="00C440E4">
        <w:rPr>
          <w:color w:val="000000"/>
          <w:sz w:val="27"/>
          <w:szCs w:val="27"/>
        </w:rPr>
        <w:tab/>
      </w:r>
      <w:r w:rsidRPr="00C440E4">
        <w:rPr>
          <w:color w:val="000000"/>
          <w:sz w:val="27"/>
          <w:szCs w:val="27"/>
        </w:rPr>
        <w:tab/>
      </w:r>
      <w:r w:rsidRPr="00C440E4">
        <w:rPr>
          <w:color w:val="000000"/>
          <w:sz w:val="27"/>
          <w:szCs w:val="27"/>
        </w:rPr>
        <w:tab/>
        <w:t xml:space="preserve"> </w:t>
      </w:r>
      <w:r w:rsidRPr="00C440E4">
        <w:rPr>
          <w:sz w:val="27"/>
          <w:szCs w:val="27"/>
        </w:rPr>
        <w:t>9 марта 2024</w:t>
      </w:r>
      <w:r w:rsidRPr="00C440E4">
        <w:rPr>
          <w:color w:val="000000"/>
          <w:sz w:val="27"/>
          <w:szCs w:val="27"/>
        </w:rPr>
        <w:t xml:space="preserve"> года </w:t>
      </w:r>
    </w:p>
    <w:p w:rsidR="008D531D" w:rsidRPr="00C440E4" w:rsidP="008D531D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C440E4">
        <w:rPr>
          <w:color w:val="000000"/>
          <w:sz w:val="27"/>
          <w:szCs w:val="27"/>
        </w:rPr>
        <w:t>ул. Гагарина, д. 9, каб. 209</w:t>
      </w:r>
    </w:p>
    <w:p w:rsidR="00C440E4" w:rsidRPr="00C440E4" w:rsidP="008D531D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8D531D" w:rsidRPr="00C440E4" w:rsidP="008D531D">
      <w:pPr>
        <w:ind w:firstLine="709"/>
        <w:jc w:val="both"/>
        <w:rPr>
          <w:color w:val="000000"/>
          <w:sz w:val="27"/>
          <w:szCs w:val="27"/>
        </w:rPr>
      </w:pPr>
      <w:r w:rsidRPr="00C440E4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C440E4">
        <w:rPr>
          <w:color w:val="000000"/>
          <w:sz w:val="27"/>
          <w:szCs w:val="27"/>
        </w:rPr>
        <w:t xml:space="preserve">, </w:t>
      </w:r>
    </w:p>
    <w:p w:rsidR="008D531D" w:rsidRPr="00C440E4" w:rsidP="008D531D">
      <w:pPr>
        <w:ind w:firstLine="709"/>
        <w:jc w:val="both"/>
        <w:rPr>
          <w:color w:val="000000"/>
          <w:sz w:val="27"/>
          <w:szCs w:val="27"/>
        </w:rPr>
      </w:pPr>
      <w:r w:rsidRPr="00C440E4">
        <w:rPr>
          <w:color w:val="FF0000"/>
          <w:sz w:val="27"/>
          <w:szCs w:val="27"/>
        </w:rPr>
        <w:t>с участием лица</w:t>
      </w:r>
      <w:r w:rsidRPr="00C440E4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C440E4">
        <w:rPr>
          <w:color w:val="FF0000"/>
          <w:sz w:val="27"/>
          <w:szCs w:val="27"/>
        </w:rPr>
        <w:t>Карташова Захара Ивановича</w:t>
      </w:r>
      <w:r w:rsidRPr="00C440E4">
        <w:rPr>
          <w:color w:val="000000"/>
          <w:sz w:val="27"/>
          <w:szCs w:val="27"/>
        </w:rPr>
        <w:t xml:space="preserve">, </w:t>
      </w:r>
    </w:p>
    <w:p w:rsidR="008D531D" w:rsidRPr="00C440E4" w:rsidP="008D531D">
      <w:pPr>
        <w:ind w:firstLine="709"/>
        <w:jc w:val="both"/>
        <w:rPr>
          <w:color w:val="000000"/>
          <w:sz w:val="27"/>
          <w:szCs w:val="27"/>
        </w:rPr>
      </w:pPr>
      <w:r w:rsidRPr="00C440E4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8D531D" w:rsidRPr="00C440E4" w:rsidP="008D531D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C440E4">
        <w:rPr>
          <w:color w:val="000000"/>
          <w:sz w:val="27"/>
          <w:szCs w:val="27"/>
        </w:rPr>
        <w:t>Карташов</w:t>
      </w:r>
      <w:r w:rsidRPr="00C440E4" w:rsidR="00C440E4">
        <w:rPr>
          <w:color w:val="000000"/>
          <w:sz w:val="27"/>
          <w:szCs w:val="27"/>
        </w:rPr>
        <w:t>а</w:t>
      </w:r>
      <w:r w:rsidRPr="00C440E4">
        <w:rPr>
          <w:color w:val="000000"/>
          <w:sz w:val="27"/>
          <w:szCs w:val="27"/>
        </w:rPr>
        <w:t xml:space="preserve"> Захар</w:t>
      </w:r>
      <w:r w:rsidRPr="00C440E4" w:rsidR="00C440E4">
        <w:rPr>
          <w:color w:val="000000"/>
          <w:sz w:val="27"/>
          <w:szCs w:val="27"/>
        </w:rPr>
        <w:t>а</w:t>
      </w:r>
      <w:r w:rsidRPr="00C440E4">
        <w:rPr>
          <w:color w:val="000000"/>
          <w:sz w:val="27"/>
          <w:szCs w:val="27"/>
        </w:rPr>
        <w:t xml:space="preserve"> Иванович</w:t>
      </w:r>
      <w:r w:rsidRPr="00C440E4" w:rsidR="00C440E4">
        <w:rPr>
          <w:color w:val="000000"/>
          <w:sz w:val="27"/>
          <w:szCs w:val="27"/>
        </w:rPr>
        <w:t>а</w:t>
      </w:r>
      <w:r w:rsidRPr="00C440E4">
        <w:rPr>
          <w:bCs/>
          <w:sz w:val="27"/>
          <w:szCs w:val="27"/>
        </w:rPr>
        <w:t xml:space="preserve">, паспорт </w:t>
      </w:r>
      <w:r w:rsidR="001E4AEF">
        <w:rPr>
          <w:sz w:val="27"/>
          <w:szCs w:val="27"/>
        </w:rPr>
        <w:t>****</w:t>
      </w:r>
      <w:r w:rsidRPr="00C440E4">
        <w:rPr>
          <w:bCs/>
          <w:color w:val="000000"/>
          <w:sz w:val="27"/>
          <w:szCs w:val="27"/>
        </w:rPr>
        <w:t>а</w:t>
      </w:r>
      <w:r w:rsidRPr="00C440E4">
        <w:rPr>
          <w:bCs/>
          <w:color w:val="FF0000"/>
          <w:sz w:val="27"/>
          <w:szCs w:val="27"/>
        </w:rPr>
        <w:t xml:space="preserve">, </w:t>
      </w:r>
      <w:r w:rsidRPr="00C440E4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8D531D" w:rsidRPr="00C440E4" w:rsidP="008D531D">
      <w:pPr>
        <w:jc w:val="center"/>
        <w:rPr>
          <w:color w:val="000000"/>
          <w:sz w:val="27"/>
          <w:szCs w:val="27"/>
        </w:rPr>
      </w:pPr>
      <w:r w:rsidRPr="00C440E4">
        <w:rPr>
          <w:color w:val="000000"/>
          <w:sz w:val="27"/>
          <w:szCs w:val="27"/>
        </w:rPr>
        <w:t>УСТАНОВИЛ:</w:t>
      </w:r>
    </w:p>
    <w:p w:rsidR="008D531D" w:rsidRPr="00C440E4" w:rsidP="00C440E4">
      <w:pPr>
        <w:suppressAutoHyphens/>
        <w:jc w:val="both"/>
        <w:rPr>
          <w:bCs/>
          <w:sz w:val="27"/>
          <w:szCs w:val="27"/>
        </w:rPr>
      </w:pPr>
      <w:r w:rsidRPr="00C440E4">
        <w:rPr>
          <w:sz w:val="27"/>
          <w:szCs w:val="27"/>
        </w:rPr>
        <w:t xml:space="preserve">08.02.2024 </w:t>
      </w:r>
      <w:r w:rsidRPr="00C440E4">
        <w:rPr>
          <w:color w:val="000000"/>
          <w:sz w:val="27"/>
          <w:szCs w:val="27"/>
        </w:rPr>
        <w:t xml:space="preserve">в 00 часов 01 минуту по адресу: </w:t>
      </w:r>
      <w:r w:rsidR="001E4AEF">
        <w:rPr>
          <w:sz w:val="27"/>
          <w:szCs w:val="27"/>
        </w:rPr>
        <w:t>***</w:t>
      </w:r>
      <w:r w:rsidRPr="00C440E4">
        <w:rPr>
          <w:sz w:val="27"/>
          <w:szCs w:val="27"/>
        </w:rPr>
        <w:t>, Сургут г, Ханты-Мансийский Автономный округ - Югра АО</w:t>
      </w:r>
      <w:r w:rsidRPr="00C440E4">
        <w:rPr>
          <w:bCs/>
          <w:sz w:val="27"/>
          <w:szCs w:val="27"/>
        </w:rPr>
        <w:t xml:space="preserve">, </w:t>
      </w:r>
      <w:r w:rsidRPr="00C440E4">
        <w:rPr>
          <w:color w:val="000000"/>
          <w:sz w:val="27"/>
          <w:szCs w:val="27"/>
        </w:rPr>
        <w:t>Карташов Захар Иванович</w:t>
      </w:r>
      <w:r w:rsidRPr="00C440E4">
        <w:rPr>
          <w:bCs/>
          <w:sz w:val="27"/>
          <w:szCs w:val="27"/>
        </w:rPr>
        <w:t xml:space="preserve"> </w:t>
      </w:r>
      <w:r w:rsidRPr="00C440E4">
        <w:rPr>
          <w:sz w:val="27"/>
          <w:szCs w:val="27"/>
        </w:rPr>
        <w:t xml:space="preserve">не оплатил в установленный законом срок до 08.02.2024 </w:t>
      </w:r>
      <w:r w:rsidRPr="00C440E4">
        <w:rPr>
          <w:color w:val="000000"/>
          <w:sz w:val="27"/>
          <w:szCs w:val="27"/>
        </w:rPr>
        <w:t>00 часов 0</w:t>
      </w:r>
      <w:r w:rsidRPr="00C440E4" w:rsidR="00C440E4">
        <w:rPr>
          <w:color w:val="000000"/>
          <w:sz w:val="27"/>
          <w:szCs w:val="27"/>
        </w:rPr>
        <w:t>0</w:t>
      </w:r>
      <w:r w:rsidRPr="00C440E4">
        <w:rPr>
          <w:color w:val="000000"/>
          <w:sz w:val="27"/>
          <w:szCs w:val="27"/>
        </w:rPr>
        <w:t xml:space="preserve"> минут </w:t>
      </w:r>
      <w:r w:rsidRPr="00C440E4">
        <w:rPr>
          <w:sz w:val="27"/>
          <w:szCs w:val="27"/>
        </w:rPr>
        <w:t xml:space="preserve">административный штраф в размере </w:t>
      </w:r>
      <w:r w:rsidRPr="00C440E4">
        <w:rPr>
          <w:color w:val="FF0000"/>
          <w:sz w:val="27"/>
          <w:szCs w:val="27"/>
        </w:rPr>
        <w:t>500</w:t>
      </w:r>
      <w:r w:rsidRPr="00C440E4">
        <w:rPr>
          <w:sz w:val="27"/>
          <w:szCs w:val="27"/>
        </w:rPr>
        <w:t xml:space="preserve"> рублей, назначенный постановлением </w:t>
      </w:r>
      <w:r w:rsidRPr="00C440E4">
        <w:rPr>
          <w:color w:val="FF0000"/>
          <w:sz w:val="27"/>
          <w:szCs w:val="27"/>
        </w:rPr>
        <w:t>№ 86218833 от 10.10.2023, вступившим в законную силу 09.12.2023</w:t>
      </w:r>
      <w:r w:rsidRPr="00C440E4">
        <w:rPr>
          <w:sz w:val="27"/>
          <w:szCs w:val="27"/>
        </w:rPr>
        <w:t>. Протокол и материалы дела поступили мировому судье 09.03.2024</w:t>
      </w:r>
      <w:r w:rsidRPr="00C440E4" w:rsidR="00C440E4">
        <w:rPr>
          <w:sz w:val="27"/>
          <w:szCs w:val="27"/>
        </w:rPr>
        <w:t xml:space="preserve"> с доставлением привлекаемого</w:t>
      </w:r>
      <w:r w:rsidRPr="00C440E4">
        <w:rPr>
          <w:sz w:val="27"/>
          <w:szCs w:val="27"/>
        </w:rPr>
        <w:t>.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В судебном заседании </w:t>
      </w:r>
      <w:r w:rsidRPr="00C440E4">
        <w:rPr>
          <w:color w:val="000000"/>
          <w:sz w:val="27"/>
          <w:szCs w:val="27"/>
        </w:rPr>
        <w:t>Карташов Захар Иванович</w:t>
      </w:r>
      <w:r w:rsidRPr="00C440E4">
        <w:rPr>
          <w:color w:val="0000FF"/>
          <w:sz w:val="27"/>
          <w:szCs w:val="27"/>
        </w:rPr>
        <w:t xml:space="preserve"> </w:t>
      </w:r>
      <w:r w:rsidRPr="00C440E4">
        <w:rPr>
          <w:sz w:val="27"/>
          <w:szCs w:val="27"/>
        </w:rPr>
        <w:t xml:space="preserve">вину не оспаривал, ходатайств </w:t>
      </w:r>
      <w:r w:rsidRPr="00C440E4">
        <w:rPr>
          <w:color w:val="FF0000"/>
          <w:sz w:val="27"/>
          <w:szCs w:val="27"/>
        </w:rPr>
        <w:t>не</w:t>
      </w:r>
      <w:r w:rsidRPr="00C440E4">
        <w:rPr>
          <w:sz w:val="27"/>
          <w:szCs w:val="27"/>
        </w:rPr>
        <w:t xml:space="preserve"> заявлял.</w:t>
      </w:r>
      <w:r w:rsidRPr="00C440E4" w:rsidR="00C440E4">
        <w:rPr>
          <w:sz w:val="27"/>
          <w:szCs w:val="27"/>
        </w:rPr>
        <w:t xml:space="preserve">  Указал, что почтой не получил копии постановления, просил вручить ему копию для оплаты штрафа. </w:t>
      </w:r>
    </w:p>
    <w:p w:rsidR="008D531D" w:rsidRPr="00C440E4" w:rsidP="008D531D">
      <w:pPr>
        <w:ind w:firstLine="567"/>
        <w:jc w:val="both"/>
        <w:rPr>
          <w:color w:val="000000"/>
          <w:sz w:val="27"/>
          <w:szCs w:val="27"/>
        </w:rPr>
      </w:pPr>
      <w:r w:rsidRPr="00C440E4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C440E4" w:rsidR="00C440E4">
        <w:rPr>
          <w:color w:val="000000"/>
          <w:sz w:val="27"/>
          <w:szCs w:val="27"/>
        </w:rPr>
        <w:t xml:space="preserve">заслушав привлекаемого, </w:t>
      </w:r>
      <w:r w:rsidRPr="00C440E4">
        <w:rPr>
          <w:color w:val="000000"/>
          <w:sz w:val="27"/>
          <w:szCs w:val="27"/>
        </w:rPr>
        <w:t>суд приходит к следующим выводам.</w:t>
      </w:r>
    </w:p>
    <w:p w:rsidR="008D531D" w:rsidRPr="00C440E4" w:rsidP="008D531D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C440E4">
        <w:rPr>
          <w:sz w:val="27"/>
          <w:szCs w:val="27"/>
        </w:rPr>
        <w:t>В соответствии с ч</w:t>
      </w:r>
      <w:r w:rsidRPr="00C440E4" w:rsidR="00C440E4">
        <w:rPr>
          <w:sz w:val="27"/>
          <w:szCs w:val="27"/>
        </w:rPr>
        <w:t>астью</w:t>
      </w:r>
      <w:r w:rsidRPr="00C440E4">
        <w:rPr>
          <w:sz w:val="27"/>
          <w:szCs w:val="27"/>
        </w:rPr>
        <w:t xml:space="preserve"> 1 ст</w:t>
      </w:r>
      <w:r w:rsidRPr="00C440E4" w:rsidR="00C440E4">
        <w:rPr>
          <w:sz w:val="27"/>
          <w:szCs w:val="27"/>
        </w:rPr>
        <w:t>атьи</w:t>
      </w:r>
      <w:r w:rsidRPr="00C440E4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8D531D" w:rsidRPr="00C440E4" w:rsidP="008D531D">
      <w:pPr>
        <w:shd w:val="clear" w:color="auto" w:fill="FFFFFF"/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>Факт и обстоятельства совершения</w:t>
      </w:r>
      <w:r w:rsidRPr="00C440E4">
        <w:rPr>
          <w:color w:val="000000"/>
          <w:sz w:val="27"/>
          <w:szCs w:val="27"/>
        </w:rPr>
        <w:t xml:space="preserve"> </w:t>
      </w:r>
      <w:r w:rsidRPr="00C440E4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8D531D" w:rsidRPr="00C440E4" w:rsidP="008D531D">
      <w:pPr>
        <w:shd w:val="clear" w:color="auto" w:fill="FFFFFF"/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протоколом об административном правонарушении 86№267232 от </w:t>
      </w:r>
      <w:r w:rsidRPr="00C440E4">
        <w:rPr>
          <w:color w:val="0000FF"/>
          <w:sz w:val="27"/>
          <w:szCs w:val="27"/>
        </w:rPr>
        <w:t>07.03.2024</w:t>
      </w:r>
      <w:r w:rsidRPr="00C440E4">
        <w:rPr>
          <w:sz w:val="27"/>
          <w:szCs w:val="27"/>
        </w:rPr>
        <w:t xml:space="preserve">; </w:t>
      </w:r>
    </w:p>
    <w:p w:rsidR="008D531D" w:rsidRPr="00C440E4" w:rsidP="008D531D">
      <w:pPr>
        <w:shd w:val="clear" w:color="auto" w:fill="FFFFFF"/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копией постановления </w:t>
      </w:r>
      <w:r w:rsidRPr="00C440E4">
        <w:rPr>
          <w:color w:val="FF0000"/>
          <w:sz w:val="27"/>
          <w:szCs w:val="27"/>
        </w:rPr>
        <w:t>№ 86218833 от 10.10.2023, вступивш</w:t>
      </w:r>
      <w:r w:rsidRPr="00C440E4" w:rsidR="00C440E4">
        <w:rPr>
          <w:color w:val="FF0000"/>
          <w:sz w:val="27"/>
          <w:szCs w:val="27"/>
        </w:rPr>
        <w:t>его</w:t>
      </w:r>
      <w:r w:rsidRPr="00C440E4">
        <w:rPr>
          <w:color w:val="FF0000"/>
          <w:sz w:val="27"/>
          <w:szCs w:val="27"/>
        </w:rPr>
        <w:t xml:space="preserve"> в законную силу 09.12.2023</w:t>
      </w:r>
      <w:r w:rsidRPr="00C440E4">
        <w:rPr>
          <w:sz w:val="27"/>
          <w:szCs w:val="27"/>
        </w:rPr>
        <w:t xml:space="preserve">, </w:t>
      </w:r>
    </w:p>
    <w:p w:rsidR="008D531D" w:rsidRPr="00C440E4" w:rsidP="008D531D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C440E4">
        <w:rPr>
          <w:sz w:val="27"/>
          <w:szCs w:val="27"/>
        </w:rPr>
        <w:t xml:space="preserve">реестром правонарушений в отношении </w:t>
      </w:r>
      <w:r w:rsidRPr="00C440E4">
        <w:rPr>
          <w:color w:val="000000"/>
          <w:sz w:val="27"/>
          <w:szCs w:val="27"/>
        </w:rPr>
        <w:t>Карташова Захара Ивановича</w:t>
      </w:r>
      <w:r w:rsidRPr="00C440E4">
        <w:rPr>
          <w:color w:val="0000FF"/>
          <w:sz w:val="27"/>
          <w:szCs w:val="27"/>
        </w:rPr>
        <w:t xml:space="preserve">, </w:t>
      </w:r>
    </w:p>
    <w:p w:rsidR="00C440E4" w:rsidRPr="00C440E4" w:rsidP="008D531D">
      <w:pPr>
        <w:shd w:val="clear" w:color="auto" w:fill="FFFFFF"/>
        <w:ind w:firstLine="567"/>
        <w:jc w:val="both"/>
        <w:rPr>
          <w:color w:val="C00000"/>
          <w:sz w:val="27"/>
          <w:szCs w:val="27"/>
        </w:rPr>
      </w:pPr>
      <w:r w:rsidRPr="00C440E4">
        <w:rPr>
          <w:color w:val="C00000"/>
          <w:sz w:val="27"/>
          <w:szCs w:val="27"/>
        </w:rPr>
        <w:t xml:space="preserve">рапортом ст. УУП ОП-1 УМВД России по г. Сургуту, </w:t>
      </w:r>
    </w:p>
    <w:p w:rsidR="00C440E4" w:rsidRPr="00C440E4" w:rsidP="008D531D">
      <w:pPr>
        <w:shd w:val="clear" w:color="auto" w:fill="FFFFFF"/>
        <w:ind w:firstLine="567"/>
        <w:jc w:val="both"/>
        <w:rPr>
          <w:color w:val="C00000"/>
          <w:sz w:val="27"/>
          <w:szCs w:val="27"/>
        </w:rPr>
      </w:pPr>
      <w:r w:rsidRPr="00C440E4">
        <w:rPr>
          <w:color w:val="C00000"/>
          <w:sz w:val="27"/>
          <w:szCs w:val="27"/>
        </w:rPr>
        <w:t>копи</w:t>
      </w:r>
      <w:r w:rsidRPr="00C440E4">
        <w:rPr>
          <w:color w:val="C00000"/>
          <w:sz w:val="27"/>
          <w:szCs w:val="27"/>
        </w:rPr>
        <w:t xml:space="preserve">ями </w:t>
      </w:r>
      <w:r w:rsidRPr="00C440E4">
        <w:rPr>
          <w:color w:val="C00000"/>
          <w:sz w:val="27"/>
          <w:szCs w:val="27"/>
        </w:rPr>
        <w:t>протокола 86 № 218833 от 05.10.2023</w:t>
      </w:r>
      <w:r w:rsidRPr="00C440E4">
        <w:rPr>
          <w:color w:val="C00000"/>
          <w:sz w:val="27"/>
          <w:szCs w:val="27"/>
        </w:rPr>
        <w:t xml:space="preserve"> и извещения о явке на 10.10.2023</w:t>
      </w:r>
      <w:r w:rsidRPr="00C440E4">
        <w:rPr>
          <w:color w:val="C00000"/>
          <w:sz w:val="27"/>
          <w:szCs w:val="27"/>
        </w:rPr>
        <w:t xml:space="preserve">, </w:t>
      </w:r>
    </w:p>
    <w:p w:rsidR="00C440E4" w:rsidRPr="00C440E4" w:rsidP="008D531D">
      <w:pPr>
        <w:shd w:val="clear" w:color="auto" w:fill="FFFFFF"/>
        <w:ind w:firstLine="567"/>
        <w:jc w:val="both"/>
        <w:rPr>
          <w:color w:val="C00000"/>
          <w:sz w:val="27"/>
          <w:szCs w:val="27"/>
        </w:rPr>
      </w:pPr>
      <w:r w:rsidRPr="00C440E4">
        <w:rPr>
          <w:color w:val="C00000"/>
          <w:sz w:val="27"/>
          <w:szCs w:val="27"/>
        </w:rPr>
        <w:t xml:space="preserve">справкой на физ. лицо, </w:t>
      </w:r>
    </w:p>
    <w:p w:rsidR="008D531D" w:rsidRPr="00C440E4" w:rsidP="008D531D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C440E4">
        <w:rPr>
          <w:color w:val="C00000"/>
          <w:sz w:val="27"/>
          <w:szCs w:val="27"/>
        </w:rPr>
        <w:t>протоколом № 848 о задержании лица от 07.03.2024.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C440E4">
        <w:rPr>
          <w:color w:val="000000"/>
          <w:sz w:val="27"/>
          <w:szCs w:val="27"/>
        </w:rPr>
        <w:t>Карташов</w:t>
      </w:r>
      <w:r w:rsidRPr="00C440E4" w:rsidR="00C440E4">
        <w:rPr>
          <w:color w:val="000000"/>
          <w:sz w:val="27"/>
          <w:szCs w:val="27"/>
        </w:rPr>
        <w:t>а</w:t>
      </w:r>
      <w:r w:rsidRPr="00C440E4">
        <w:rPr>
          <w:color w:val="000000"/>
          <w:sz w:val="27"/>
          <w:szCs w:val="27"/>
        </w:rPr>
        <w:t xml:space="preserve"> Захар</w:t>
      </w:r>
      <w:r w:rsidRPr="00C440E4" w:rsidR="00C440E4">
        <w:rPr>
          <w:color w:val="000000"/>
          <w:sz w:val="27"/>
          <w:szCs w:val="27"/>
        </w:rPr>
        <w:t>а</w:t>
      </w:r>
      <w:r w:rsidRPr="00C440E4">
        <w:rPr>
          <w:color w:val="000000"/>
          <w:sz w:val="27"/>
          <w:szCs w:val="27"/>
        </w:rPr>
        <w:t xml:space="preserve"> Иванович</w:t>
      </w:r>
      <w:r w:rsidRPr="00C440E4" w:rsidR="00C440E4">
        <w:rPr>
          <w:color w:val="000000"/>
          <w:sz w:val="27"/>
          <w:szCs w:val="27"/>
        </w:rPr>
        <w:t>а</w:t>
      </w:r>
      <w:r w:rsidRPr="00C440E4">
        <w:rPr>
          <w:color w:val="0000FF"/>
          <w:sz w:val="27"/>
          <w:szCs w:val="27"/>
        </w:rPr>
        <w:t xml:space="preserve"> </w:t>
      </w:r>
      <w:r w:rsidRPr="00C440E4">
        <w:rPr>
          <w:sz w:val="27"/>
          <w:szCs w:val="27"/>
        </w:rPr>
        <w:t>состава вменяемого административного правонарушения.</w:t>
      </w:r>
    </w:p>
    <w:p w:rsidR="008D531D" w:rsidRPr="00C440E4" w:rsidP="008D531D">
      <w:pPr>
        <w:ind w:firstLine="720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Копия постановления </w:t>
      </w:r>
      <w:r w:rsidRPr="00C440E4">
        <w:rPr>
          <w:color w:val="FF0000"/>
          <w:sz w:val="27"/>
          <w:szCs w:val="27"/>
        </w:rPr>
        <w:t xml:space="preserve">№ 86218833 от 10.10.2023, </w:t>
      </w:r>
      <w:r w:rsidRPr="00C440E4">
        <w:rPr>
          <w:sz w:val="27"/>
          <w:szCs w:val="27"/>
        </w:rPr>
        <w:t xml:space="preserve">вынесенного заместителем начальника полиции по ООП </w:t>
      </w:r>
      <w:r w:rsidRPr="00C440E4">
        <w:rPr>
          <w:color w:val="C00000"/>
          <w:sz w:val="27"/>
          <w:szCs w:val="27"/>
        </w:rPr>
        <w:t>УМВД России по г. Сургуту</w:t>
      </w:r>
      <w:r w:rsidRPr="00C440E4">
        <w:rPr>
          <w:sz w:val="27"/>
          <w:szCs w:val="27"/>
        </w:rPr>
        <w:t xml:space="preserve">, направлена </w:t>
      </w:r>
      <w:r w:rsidRPr="00C440E4">
        <w:rPr>
          <w:color w:val="000000"/>
          <w:sz w:val="27"/>
          <w:szCs w:val="27"/>
        </w:rPr>
        <w:t xml:space="preserve">Карташову Захару Ивановичу </w:t>
      </w:r>
      <w:r w:rsidRPr="00C440E4">
        <w:rPr>
          <w:color w:val="FF0000"/>
          <w:sz w:val="27"/>
          <w:szCs w:val="27"/>
        </w:rPr>
        <w:t xml:space="preserve">20.10.2023 </w:t>
      </w:r>
      <w:r w:rsidRPr="00C440E4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C440E4">
        <w:rPr>
          <w:color w:val="FF0000"/>
          <w:sz w:val="27"/>
          <w:szCs w:val="27"/>
        </w:rPr>
        <w:t xml:space="preserve">80096189714445 </w:t>
      </w:r>
      <w:r w:rsidRPr="00C440E4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C440E4">
        <w:rPr>
          <w:color w:val="FF0000"/>
          <w:sz w:val="27"/>
          <w:szCs w:val="27"/>
        </w:rPr>
        <w:t>не вручено</w:t>
      </w:r>
      <w:r w:rsidRPr="00C440E4">
        <w:rPr>
          <w:sz w:val="27"/>
          <w:szCs w:val="27"/>
        </w:rPr>
        <w:t xml:space="preserve"> </w:t>
      </w:r>
      <w:r w:rsidRPr="00C440E4">
        <w:rPr>
          <w:color w:val="000000"/>
          <w:sz w:val="27"/>
          <w:szCs w:val="27"/>
        </w:rPr>
        <w:t xml:space="preserve">Карташову Захару Ивановичу, </w:t>
      </w:r>
      <w:r w:rsidRPr="00C440E4">
        <w:rPr>
          <w:color w:val="FF0000"/>
          <w:sz w:val="27"/>
          <w:szCs w:val="27"/>
        </w:rPr>
        <w:t>28.11.2023</w:t>
      </w:r>
      <w:r w:rsidRPr="00C440E4">
        <w:rPr>
          <w:sz w:val="27"/>
          <w:szCs w:val="27"/>
        </w:rPr>
        <w:t xml:space="preserve"> произведен возврат отправления за истечением срока его хранения</w:t>
      </w:r>
      <w:r w:rsidRPr="00C440E4" w:rsidR="00C440E4">
        <w:rPr>
          <w:sz w:val="27"/>
          <w:szCs w:val="27"/>
        </w:rPr>
        <w:t xml:space="preserve"> в административный орган</w:t>
      </w:r>
      <w:r w:rsidRPr="00C440E4">
        <w:rPr>
          <w:sz w:val="27"/>
          <w:szCs w:val="27"/>
        </w:rPr>
        <w:t>.</w:t>
      </w:r>
    </w:p>
    <w:p w:rsidR="008D531D" w:rsidRPr="00C440E4" w:rsidP="008D531D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C440E4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C440E4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C440E4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C440E4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C440E4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C440E4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8D531D" w:rsidRPr="00C440E4" w:rsidP="008D531D">
      <w:pPr>
        <w:ind w:firstLine="540"/>
        <w:jc w:val="both"/>
        <w:rPr>
          <w:rFonts w:eastAsia="Calibri"/>
          <w:sz w:val="27"/>
          <w:szCs w:val="27"/>
        </w:rPr>
      </w:pPr>
      <w:r w:rsidRPr="00C440E4">
        <w:rPr>
          <w:color w:val="000000"/>
          <w:sz w:val="27"/>
          <w:szCs w:val="27"/>
        </w:rPr>
        <w:t xml:space="preserve">Карташов Захар Иванович </w:t>
      </w:r>
      <w:r w:rsidRPr="00C440E4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8D531D" w:rsidRPr="00C440E4" w:rsidP="008D531D">
      <w:pPr>
        <w:ind w:firstLine="720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Таким образом, в действиях </w:t>
      </w:r>
      <w:r w:rsidRPr="00C440E4">
        <w:rPr>
          <w:color w:val="000000"/>
          <w:sz w:val="27"/>
          <w:szCs w:val="27"/>
        </w:rPr>
        <w:t xml:space="preserve">Карташова Захара Ивановича </w:t>
      </w:r>
      <w:r w:rsidRPr="00C440E4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C440E4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C440E4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C440E4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C440E4">
        <w:rPr>
          <w:sz w:val="27"/>
          <w:szCs w:val="27"/>
        </w:rPr>
        <w:t xml:space="preserve">. 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C440E4">
        <w:rPr>
          <w:color w:val="000000"/>
          <w:sz w:val="27"/>
          <w:szCs w:val="27"/>
        </w:rPr>
        <w:t xml:space="preserve">Карташов Захар Иванович </w:t>
      </w:r>
      <w:r w:rsidRPr="00C440E4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C440E4">
        <w:rPr>
          <w:color w:val="FF0000"/>
          <w:sz w:val="27"/>
          <w:szCs w:val="27"/>
        </w:rPr>
        <w:t>нахождение на иждивении 1 несовершеннолетнего ребенка</w:t>
      </w:r>
      <w:r w:rsidRPr="00C440E4">
        <w:rPr>
          <w:sz w:val="27"/>
          <w:szCs w:val="27"/>
        </w:rPr>
        <w:t xml:space="preserve">. 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 w:rsidRPr="00C440E4">
        <w:rPr>
          <w:color w:val="000000"/>
          <w:sz w:val="27"/>
          <w:szCs w:val="27"/>
        </w:rPr>
        <w:t xml:space="preserve">Карташова Захара Ивановича </w:t>
      </w:r>
      <w:r w:rsidRPr="00C440E4">
        <w:rPr>
          <w:sz w:val="27"/>
          <w:szCs w:val="27"/>
        </w:rPr>
        <w:t>к административной ответственности по главе 20 КоАП РФ неоднократно в течение года</w:t>
      </w:r>
      <w:r w:rsidRPr="00C440E4" w:rsidR="00C440E4">
        <w:rPr>
          <w:sz w:val="27"/>
          <w:szCs w:val="27"/>
        </w:rPr>
        <w:t xml:space="preserve"> 8 раз</w:t>
      </w:r>
      <w:r w:rsidRPr="00C440E4">
        <w:rPr>
          <w:sz w:val="27"/>
          <w:szCs w:val="27"/>
        </w:rPr>
        <w:t>.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C440E4">
        <w:rPr>
          <w:color w:val="000000"/>
          <w:sz w:val="27"/>
          <w:szCs w:val="27"/>
        </w:rPr>
        <w:t>Карташова Захара Ивановича</w:t>
      </w:r>
      <w:r w:rsidRPr="00C440E4">
        <w:rPr>
          <w:color w:val="FF0000"/>
          <w:sz w:val="27"/>
          <w:szCs w:val="27"/>
        </w:rPr>
        <w:t>,</w:t>
      </w:r>
      <w:r w:rsidRPr="00C440E4">
        <w:rPr>
          <w:sz w:val="27"/>
          <w:szCs w:val="27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8D531D" w:rsidRPr="00C440E4" w:rsidP="008D531D">
      <w:pPr>
        <w:ind w:left="20" w:right="20" w:firstLine="680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</w:t>
      </w:r>
      <w:r w:rsidRPr="00C440E4">
        <w:rPr>
          <w:sz w:val="27"/>
          <w:szCs w:val="27"/>
        </w:rPr>
        <w:t>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8D531D" w:rsidRPr="00C440E4" w:rsidP="008D531D">
      <w:pPr>
        <w:ind w:left="20" w:right="20" w:firstLine="680"/>
        <w:jc w:val="both"/>
        <w:rPr>
          <w:rFonts w:eastAsia="Calibri"/>
          <w:sz w:val="27"/>
          <w:szCs w:val="27"/>
          <w:lang w:eastAsia="en-US"/>
        </w:rPr>
      </w:pPr>
      <w:r w:rsidRPr="00C440E4">
        <w:rPr>
          <w:sz w:val="27"/>
          <w:szCs w:val="27"/>
        </w:rPr>
        <w:t xml:space="preserve">С учетом того, что привлекаемый задержан до рассмотрения дела и срок его задержания на момент рассмотрения дела более полутора суток, полагаю наиболее целесообразным и справедливым назначение ему наказания в виде административного ареста с учетом отбытого в порядке задержания срока. 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8D531D" w:rsidRPr="00C440E4" w:rsidP="008D531D">
      <w:pPr>
        <w:jc w:val="center"/>
        <w:rPr>
          <w:sz w:val="27"/>
          <w:szCs w:val="27"/>
        </w:rPr>
      </w:pPr>
      <w:r w:rsidRPr="00C440E4">
        <w:rPr>
          <w:sz w:val="27"/>
          <w:szCs w:val="27"/>
        </w:rPr>
        <w:t>постановил:</w:t>
      </w:r>
    </w:p>
    <w:p w:rsidR="008D531D" w:rsidRPr="00C440E4" w:rsidP="008D531D">
      <w:pPr>
        <w:ind w:right="-2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признать </w:t>
      </w:r>
      <w:r w:rsidRPr="00C440E4">
        <w:rPr>
          <w:color w:val="000000"/>
          <w:sz w:val="27"/>
          <w:szCs w:val="27"/>
        </w:rPr>
        <w:t xml:space="preserve">Карташова Захара Ивановича </w:t>
      </w:r>
      <w:r w:rsidRPr="00C440E4">
        <w:rPr>
          <w:sz w:val="27"/>
          <w:szCs w:val="27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8 (восемь) суток.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>Срок административного ареста исчислять с момента составления протокола о задержании лица № 848 от 07.03.2024, то есть с 07.03.2024 с 21 часа 05 минут.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>Постановление обратить к немедленному исполнению.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8D531D" w:rsidRPr="00C440E4" w:rsidP="008D531D">
      <w:pPr>
        <w:ind w:firstLine="567"/>
        <w:jc w:val="both"/>
        <w:textAlignment w:val="baseline"/>
        <w:rPr>
          <w:sz w:val="27"/>
          <w:szCs w:val="27"/>
        </w:rPr>
      </w:pPr>
      <w:r w:rsidRPr="00C440E4">
        <w:rPr>
          <w:sz w:val="27"/>
          <w:szCs w:val="27"/>
        </w:rPr>
        <w:t xml:space="preserve">Согласно </w:t>
      </w:r>
      <w:hyperlink r:id="rId7" w:history="1">
        <w:r w:rsidRPr="00C440E4">
          <w:rPr>
            <w:rStyle w:val="Hyperlink"/>
            <w:color w:val="106BBE"/>
            <w:sz w:val="27"/>
            <w:szCs w:val="27"/>
          </w:rPr>
          <w:t>части 4 статьи 4.1</w:t>
        </w:r>
      </w:hyperlink>
      <w:r w:rsidRPr="00C440E4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C440E4">
        <w:rPr>
          <w:color w:val="FF0000"/>
          <w:sz w:val="27"/>
          <w:szCs w:val="27"/>
        </w:rPr>
        <w:t>№ 86218833 от 10.10.2023, вступившим в законную силу 09.12.2023</w:t>
      </w:r>
      <w:r w:rsidRPr="00C440E4">
        <w:rPr>
          <w:sz w:val="27"/>
          <w:szCs w:val="27"/>
        </w:rPr>
        <w:t xml:space="preserve">, штраф в размере </w:t>
      </w:r>
      <w:r w:rsidRPr="00C440E4">
        <w:rPr>
          <w:color w:val="FF0000"/>
          <w:sz w:val="27"/>
          <w:szCs w:val="27"/>
        </w:rPr>
        <w:t>500,00</w:t>
      </w:r>
      <w:r w:rsidRPr="00C440E4">
        <w:rPr>
          <w:sz w:val="27"/>
          <w:szCs w:val="27"/>
        </w:rPr>
        <w:t xml:space="preserve"> руб. должен быть </w:t>
      </w:r>
      <w:r w:rsidRPr="00C440E4">
        <w:rPr>
          <w:color w:val="000000"/>
          <w:sz w:val="27"/>
          <w:szCs w:val="27"/>
        </w:rPr>
        <w:t xml:space="preserve">Карташовым Захаром Ивановичем </w:t>
      </w:r>
      <w:r w:rsidRPr="00C440E4">
        <w:rPr>
          <w:sz w:val="27"/>
          <w:szCs w:val="27"/>
        </w:rPr>
        <w:t xml:space="preserve">оплачен. </w:t>
      </w:r>
      <w:r w:rsidRPr="00C440E4" w:rsidR="00C440E4">
        <w:rPr>
          <w:sz w:val="27"/>
          <w:szCs w:val="27"/>
        </w:rPr>
        <w:t xml:space="preserve">Вручить привлекаемому копию постановления по его ходатайству для оплаты им назначенного штрафа. 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8D531D" w:rsidRPr="00C440E4" w:rsidP="008D531D">
      <w:pPr>
        <w:ind w:firstLine="567"/>
        <w:jc w:val="both"/>
        <w:rPr>
          <w:sz w:val="27"/>
          <w:szCs w:val="27"/>
        </w:rPr>
      </w:pPr>
      <w:r w:rsidRPr="00C440E4"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8D531D" w:rsidRPr="00C440E4" w:rsidP="008D531D">
      <w:pPr>
        <w:ind w:firstLine="567"/>
        <w:jc w:val="center"/>
        <w:textAlignment w:val="baseline"/>
        <w:rPr>
          <w:sz w:val="27"/>
          <w:szCs w:val="27"/>
        </w:rPr>
      </w:pPr>
    </w:p>
    <w:p w:rsidR="008D531D" w:rsidRPr="00C440E4" w:rsidP="008D531D">
      <w:pPr>
        <w:ind w:firstLine="567"/>
        <w:jc w:val="center"/>
        <w:textAlignment w:val="baseline"/>
        <w:rPr>
          <w:sz w:val="27"/>
          <w:szCs w:val="27"/>
        </w:rPr>
      </w:pPr>
      <w:r w:rsidRPr="00C440E4">
        <w:rPr>
          <w:sz w:val="27"/>
          <w:szCs w:val="27"/>
        </w:rPr>
        <w:t>Мировой судья</w:t>
      </w:r>
      <w:r w:rsidRPr="00C440E4">
        <w:rPr>
          <w:sz w:val="27"/>
          <w:szCs w:val="27"/>
        </w:rPr>
        <w:tab/>
        <w:t xml:space="preserve">           </w:t>
      </w:r>
      <w:r w:rsidRPr="00C440E4">
        <w:rPr>
          <w:sz w:val="27"/>
          <w:szCs w:val="27"/>
        </w:rPr>
        <w:tab/>
      </w:r>
      <w:r w:rsidRPr="00C440E4">
        <w:rPr>
          <w:sz w:val="27"/>
          <w:szCs w:val="27"/>
        </w:rPr>
        <w:tab/>
        <w:t xml:space="preserve">    Н.В. Разумная</w:t>
      </w:r>
    </w:p>
    <w:p w:rsidR="008D531D" w:rsidRPr="00C440E4" w:rsidP="008D531D">
      <w:pPr>
        <w:ind w:firstLine="567"/>
        <w:jc w:val="center"/>
        <w:textAlignment w:val="baseline"/>
        <w:rPr>
          <w:sz w:val="27"/>
          <w:szCs w:val="27"/>
        </w:rPr>
      </w:pPr>
    </w:p>
    <w:p w:rsidR="00C440E4" w:rsidRPr="00C440E4">
      <w:pPr>
        <w:rPr>
          <w:sz w:val="27"/>
          <w:szCs w:val="27"/>
        </w:rPr>
      </w:pPr>
    </w:p>
    <w:sectPr w:rsidSect="00C44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1D"/>
    <w:rsid w:val="001E4AEF"/>
    <w:rsid w:val="008D531D"/>
    <w:rsid w:val="009D2358"/>
    <w:rsid w:val="00C440E4"/>
    <w:rsid w:val="00D769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C8EA80-65E4-4EC1-8570-E54ECD1F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8D531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8D5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8D531D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8D5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8D531D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8D531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8D531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C440E4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440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